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B008C8" w:rsidRDefault="00E21D58" w:rsidP="00E21D58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6B36B9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Pr="00B008C8">
        <w:rPr>
          <w:b/>
          <w:i/>
          <w:sz w:val="28"/>
          <w:szCs w:val="28"/>
        </w:rPr>
        <w:t xml:space="preserve">„Ochrona Obszaru Natura 2000 w Gminie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6B36B9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</w:t>
      </w:r>
      <w:r w:rsidR="00410B0C">
        <w:rPr>
          <w:sz w:val="28"/>
          <w:szCs w:val="28"/>
        </w:rPr>
        <w:t>z</w:t>
      </w:r>
      <w:r>
        <w:rPr>
          <w:sz w:val="28"/>
          <w:szCs w:val="28"/>
        </w:rPr>
        <w:t>a</w:t>
      </w:r>
      <w:r w:rsidR="006B36B9">
        <w:rPr>
          <w:sz w:val="28"/>
          <w:szCs w:val="28"/>
        </w:rPr>
        <w:t>:</w:t>
      </w:r>
      <w:r w:rsidRPr="00B008C8">
        <w:rPr>
          <w:sz w:val="28"/>
          <w:szCs w:val="28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6B36B9" w:rsidP="006B36B9">
      <w:pPr>
        <w:shd w:val="clear" w:color="auto" w:fill="FFFFFF"/>
        <w:tabs>
          <w:tab w:val="left" w:pos="25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1.Publikacja reklamy – cała strona (grzbiet główny) w wydaniu </w:t>
      </w:r>
      <w:r w:rsidR="00432F00" w:rsidRPr="006B36B9">
        <w:rPr>
          <w:b/>
          <w:i/>
          <w:sz w:val="28"/>
          <w:szCs w:val="28"/>
        </w:rPr>
        <w:t> </w:t>
      </w:r>
      <w:r w:rsidR="001A1139" w:rsidRPr="006B36B9">
        <w:rPr>
          <w:b/>
          <w:i/>
          <w:sz w:val="28"/>
          <w:szCs w:val="28"/>
        </w:rPr>
        <w:t>poniedział</w:t>
      </w:r>
      <w:r>
        <w:rPr>
          <w:b/>
          <w:i/>
          <w:sz w:val="28"/>
          <w:szCs w:val="28"/>
        </w:rPr>
        <w:t>e</w:t>
      </w:r>
      <w:r w:rsidR="001A1139" w:rsidRPr="006B36B9">
        <w:rPr>
          <w:b/>
          <w:i/>
          <w:sz w:val="28"/>
          <w:szCs w:val="28"/>
        </w:rPr>
        <w:t>k</w:t>
      </w:r>
      <w:r>
        <w:rPr>
          <w:b/>
          <w:i/>
          <w:sz w:val="28"/>
          <w:szCs w:val="28"/>
        </w:rPr>
        <w:t>-</w:t>
      </w:r>
      <w:r w:rsidR="001A1139">
        <w:rPr>
          <w:b/>
          <w:i/>
          <w:sz w:val="28"/>
          <w:szCs w:val="28"/>
        </w:rPr>
        <w:t>piąt</w:t>
      </w:r>
      <w:r>
        <w:rPr>
          <w:b/>
          <w:i/>
          <w:sz w:val="28"/>
          <w:szCs w:val="28"/>
        </w:rPr>
        <w:t>e</w:t>
      </w:r>
      <w:r w:rsidR="001A1139">
        <w:rPr>
          <w:b/>
          <w:i/>
          <w:sz w:val="28"/>
          <w:szCs w:val="28"/>
        </w:rPr>
        <w:t>k</w:t>
      </w:r>
      <w:r>
        <w:rPr>
          <w:b/>
          <w:i/>
          <w:sz w:val="28"/>
          <w:szCs w:val="28"/>
        </w:rPr>
        <w:t>,</w:t>
      </w:r>
    </w:p>
    <w:p w:rsidR="006B36B9" w:rsidRDefault="006B36B9" w:rsidP="006B36B9">
      <w:pPr>
        <w:shd w:val="clear" w:color="auto" w:fill="FFFFFF"/>
        <w:tabs>
          <w:tab w:val="left" w:pos="259"/>
        </w:tabs>
        <w:rPr>
          <w:b/>
          <w:i/>
          <w:sz w:val="28"/>
          <w:szCs w:val="28"/>
        </w:rPr>
      </w:pPr>
    </w:p>
    <w:p w:rsidR="006B36B9" w:rsidRPr="00410B0C" w:rsidRDefault="006B36B9" w:rsidP="006B36B9">
      <w:pPr>
        <w:shd w:val="clear" w:color="auto" w:fill="FFFFFF"/>
        <w:tabs>
          <w:tab w:val="left" w:pos="25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2.Publikacja reklamy – ½ strony (grzbiet główny) w wydaniu poniedziałek – piątek.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6B36B9">
        <w:rPr>
          <w:sz w:val="28"/>
          <w:szCs w:val="28"/>
        </w:rPr>
        <w:t>dofinasowania</w:t>
      </w:r>
      <w:r w:rsidRPr="00B008C8">
        <w:rPr>
          <w:sz w:val="28"/>
          <w:szCs w:val="28"/>
        </w:rPr>
        <w:t xml:space="preserve"> 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 xml:space="preserve">Instytucją Wdrażającą, Gmina </w:t>
      </w:r>
      <w:r w:rsidR="006B36B9">
        <w:rPr>
          <w:sz w:val="28"/>
          <w:szCs w:val="28"/>
        </w:rPr>
        <w:t>dokona</w:t>
      </w:r>
      <w:r w:rsidR="00410B0C">
        <w:rPr>
          <w:sz w:val="28"/>
          <w:szCs w:val="28"/>
        </w:rPr>
        <w:t xml:space="preserve"> wyb</w:t>
      </w:r>
      <w:r w:rsidR="006B36B9">
        <w:rPr>
          <w:sz w:val="28"/>
          <w:szCs w:val="28"/>
        </w:rPr>
        <w:t>o</w:t>
      </w:r>
      <w:r w:rsidR="00410B0C">
        <w:rPr>
          <w:sz w:val="28"/>
          <w:szCs w:val="28"/>
        </w:rPr>
        <w:t>r</w:t>
      </w:r>
      <w:r w:rsidR="006B36B9">
        <w:rPr>
          <w:sz w:val="28"/>
          <w:szCs w:val="28"/>
        </w:rPr>
        <w:t>u</w:t>
      </w:r>
      <w:r w:rsidR="00410B0C">
        <w:rPr>
          <w:sz w:val="28"/>
          <w:szCs w:val="28"/>
        </w:rPr>
        <w:t xml:space="preserve"> usługodawcy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>Planowany termin świadczenia usługi: 201</w:t>
      </w:r>
      <w:r w:rsidR="00410B0C">
        <w:rPr>
          <w:b/>
          <w:sz w:val="28"/>
          <w:szCs w:val="28"/>
        </w:rPr>
        <w:t>8</w:t>
      </w:r>
      <w:r w:rsidRPr="00E6055F">
        <w:rPr>
          <w:b/>
          <w:sz w:val="28"/>
          <w:szCs w:val="28"/>
        </w:rPr>
        <w:t xml:space="preserve"> r</w:t>
      </w:r>
      <w:r w:rsidR="00410B0C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348B"/>
    <w:multiLevelType w:val="hybridMultilevel"/>
    <w:tmpl w:val="071AE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1454EF"/>
    <w:rsid w:val="001A1139"/>
    <w:rsid w:val="00200A34"/>
    <w:rsid w:val="00277A93"/>
    <w:rsid w:val="00367F9D"/>
    <w:rsid w:val="00410B0C"/>
    <w:rsid w:val="00432F00"/>
    <w:rsid w:val="00486D5D"/>
    <w:rsid w:val="00631553"/>
    <w:rsid w:val="006602C8"/>
    <w:rsid w:val="006B36B9"/>
    <w:rsid w:val="008A2C52"/>
    <w:rsid w:val="00982ED4"/>
    <w:rsid w:val="009D35AE"/>
    <w:rsid w:val="00BD366C"/>
    <w:rsid w:val="00C913F6"/>
    <w:rsid w:val="00D55CA6"/>
    <w:rsid w:val="00D81170"/>
    <w:rsid w:val="00E21D58"/>
    <w:rsid w:val="00E55D10"/>
    <w:rsid w:val="00EC6591"/>
    <w:rsid w:val="00F2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21</cp:revision>
  <dcterms:created xsi:type="dcterms:W3CDTF">2016-02-29T12:16:00Z</dcterms:created>
  <dcterms:modified xsi:type="dcterms:W3CDTF">2016-07-04T07:33:00Z</dcterms:modified>
</cp:coreProperties>
</file>